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59" w:rsidRDefault="00072959" w:rsidP="00072959">
      <w:pPr>
        <w:jc w:val="center"/>
        <w:rPr>
          <w:rFonts w:ascii="Arial" w:hAnsi="Arial" w:cs="Arial"/>
          <w:b/>
          <w:sz w:val="16"/>
          <w:szCs w:val="16"/>
        </w:rPr>
      </w:pPr>
      <w:r w:rsidRPr="00EC1C44">
        <w:rPr>
          <w:rFonts w:ascii="Arial" w:hAnsi="Arial" w:cs="Arial"/>
          <w:b/>
          <w:sz w:val="16"/>
          <w:szCs w:val="16"/>
        </w:rPr>
        <w:t>MINISTERO DELL’ISTRUZIONE DELL’UNIVERSITA’ E DELLA RICERCA</w:t>
      </w:r>
    </w:p>
    <w:p w:rsidR="00072959" w:rsidRPr="00EC1C44" w:rsidRDefault="00072959" w:rsidP="0007295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UFFICIO SCOLASTICO REGIONALE PER LA SICILIA</w:t>
      </w:r>
    </w:p>
    <w:p w:rsidR="00072959" w:rsidRPr="00EC1C44" w:rsidRDefault="00072959" w:rsidP="00072959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  <w:sz w:val="16"/>
          <w:szCs w:val="16"/>
        </w:rPr>
      </w:pPr>
      <w:r>
        <w:object w:dxaOrig="4369" w:dyaOrig="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2.75pt" o:ole="">
            <v:imagedata r:id="rId6" o:title=""/>
          </v:shape>
          <o:OLEObject Type="Embed" ProgID="PBrush" ShapeID="_x0000_i1025" DrawAspect="Content" ObjectID="_1601280613" r:id="rId7"/>
        </w:object>
      </w:r>
    </w:p>
    <w:p w:rsidR="00072959" w:rsidRPr="006F54A6" w:rsidRDefault="00072959" w:rsidP="00072959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i w:val="0"/>
          <w:color w:val="000000"/>
          <w:spacing w:val="28"/>
          <w:szCs w:val="24"/>
        </w:rPr>
      </w:pPr>
      <w:r>
        <w:rPr>
          <w:rFonts w:ascii="Book Antiqua" w:hAnsi="Book Antiqua"/>
          <w:i w:val="0"/>
          <w:color w:val="000000"/>
          <w:spacing w:val="28"/>
          <w:sz w:val="36"/>
          <w:szCs w:val="36"/>
        </w:rPr>
        <w:t xml:space="preserve">       </w:t>
      </w:r>
      <w:r w:rsidRPr="006F54A6">
        <w:rPr>
          <w:rFonts w:ascii="Arial" w:hAnsi="Arial" w:cs="Arial"/>
          <w:i w:val="0"/>
          <w:color w:val="000000"/>
          <w:spacing w:val="28"/>
          <w:szCs w:val="24"/>
        </w:rPr>
        <w:t>ISTITUTO COMPRENSIVO STATALE “GIOVANNI VERGA”</w:t>
      </w:r>
    </w:p>
    <w:p w:rsidR="00072959" w:rsidRPr="00686F17" w:rsidRDefault="00072959" w:rsidP="00072959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  </w:t>
      </w:r>
      <w:r w:rsidRPr="00686F17">
        <w:rPr>
          <w:rFonts w:ascii="Arial" w:hAnsi="Arial" w:cs="Arial"/>
          <w:color w:val="000000"/>
          <w:spacing w:val="28"/>
        </w:rPr>
        <w:t xml:space="preserve">di </w:t>
      </w:r>
      <w:r w:rsidRPr="00686F17">
        <w:rPr>
          <w:rFonts w:ascii="Arial" w:hAnsi="Arial" w:cs="Arial"/>
          <w:color w:val="000000"/>
          <w:spacing w:val="28"/>
          <w:sz w:val="22"/>
          <w:szCs w:val="22"/>
        </w:rPr>
        <w:t>Scuola dell’Infanzia, Primaria e Scuola Secondaria di 1^ grado</w:t>
      </w:r>
      <w:r w:rsidRPr="00686F17">
        <w:rPr>
          <w:rFonts w:ascii="Arial" w:hAnsi="Arial" w:cs="Arial"/>
          <w:color w:val="000000"/>
          <w:spacing w:val="28"/>
        </w:rPr>
        <w:t xml:space="preserve"> </w:t>
      </w:r>
    </w:p>
    <w:p w:rsidR="00072959" w:rsidRDefault="00072959" w:rsidP="00072959">
      <w:pPr>
        <w:pStyle w:val="Titolo1"/>
        <w:widowControl/>
        <w:pBdr>
          <w:bottom w:val="single" w:sz="6" w:space="1" w:color="auto"/>
        </w:pBdr>
        <w:jc w:val="center"/>
        <w:rPr>
          <w:rFonts w:ascii="Book Antiqua" w:hAnsi="Book Antiqua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</w:t>
      </w:r>
    </w:p>
    <w:p w:rsidR="00072959" w:rsidRPr="006F54A6" w:rsidRDefault="00072959" w:rsidP="00072959">
      <w:pPr>
        <w:jc w:val="center"/>
        <w:rPr>
          <w:rFonts w:ascii="Book Antiqua" w:hAnsi="Book Antiqua"/>
          <w:i/>
          <w:sz w:val="16"/>
          <w:szCs w:val="16"/>
        </w:rPr>
      </w:pPr>
      <w:r w:rsidRPr="006F54A6">
        <w:rPr>
          <w:rFonts w:ascii="Book Antiqua" w:hAnsi="Book Antiqua"/>
          <w:i/>
        </w:rPr>
        <w:t xml:space="preserve">                   </w:t>
      </w:r>
      <w:r w:rsidRPr="006F54A6">
        <w:rPr>
          <w:rFonts w:ascii="Book Antiqua" w:hAnsi="Book Antiqua"/>
          <w:i/>
          <w:sz w:val="16"/>
          <w:szCs w:val="16"/>
        </w:rPr>
        <w:t xml:space="preserve">97013-COMISO(RG)- VIA ROMA - C.F. 82001520889 - C.M. RGIC816006 </w:t>
      </w:r>
    </w:p>
    <w:p w:rsidR="00072959" w:rsidRPr="00FD4D4E" w:rsidRDefault="00072959" w:rsidP="00072959">
      <w:pPr>
        <w:jc w:val="center"/>
        <w:rPr>
          <w:rFonts w:ascii="Book Antiqua" w:hAnsi="Book Antiqua"/>
          <w:sz w:val="16"/>
          <w:szCs w:val="16"/>
        </w:rPr>
      </w:pPr>
      <w:r w:rsidRPr="00EB52BF">
        <w:rPr>
          <w:rFonts w:ascii="Book Antiqua" w:hAnsi="Book Antiqua"/>
          <w:sz w:val="16"/>
          <w:szCs w:val="16"/>
        </w:rPr>
        <w:t xml:space="preserve">                  </w:t>
      </w:r>
      <w:r w:rsidRPr="006F54A6">
        <w:rPr>
          <w:rFonts w:ascii="Book Antiqua" w:hAnsi="Book Antiqua"/>
          <w:sz w:val="16"/>
          <w:szCs w:val="16"/>
        </w:rPr>
        <w:sym w:font="Wingdings" w:char="0028"/>
      </w:r>
      <w:r w:rsidRPr="00EB52BF">
        <w:rPr>
          <w:rFonts w:ascii="Book Antiqua" w:hAnsi="Book Antiqua"/>
          <w:sz w:val="16"/>
          <w:szCs w:val="16"/>
        </w:rPr>
        <w:t xml:space="preserve"> 0932/961233 - </w:t>
      </w:r>
      <w:r w:rsidRPr="006F54A6">
        <w:rPr>
          <w:rFonts w:ascii="Book Antiqua" w:hAnsi="Book Antiqua"/>
          <w:sz w:val="16"/>
          <w:szCs w:val="16"/>
        </w:rPr>
        <w:sym w:font="Wingdings 2" w:char="0037"/>
      </w:r>
      <w:r w:rsidRPr="00EB52BF">
        <w:rPr>
          <w:rFonts w:ascii="Book Antiqua" w:hAnsi="Book Antiqua"/>
          <w:sz w:val="16"/>
          <w:szCs w:val="16"/>
        </w:rPr>
        <w:t xml:space="preserve"> 0932/731796 - </w:t>
      </w:r>
      <w:r w:rsidRPr="006F54A6">
        <w:rPr>
          <w:rFonts w:ascii="Book Antiqua" w:hAnsi="Book Antiqua"/>
          <w:sz w:val="16"/>
          <w:szCs w:val="16"/>
        </w:rPr>
        <w:sym w:font="Wingdings" w:char="002A"/>
      </w:r>
      <w:r w:rsidRPr="00EB52BF">
        <w:rPr>
          <w:rFonts w:ascii="Book Antiqua" w:hAnsi="Book Antiqua"/>
          <w:sz w:val="16"/>
          <w:szCs w:val="16"/>
        </w:rPr>
        <w:t xml:space="preserve">  </w:t>
      </w:r>
      <w:hyperlink r:id="rId8" w:history="1">
        <w:r w:rsidRPr="00EB52BF">
          <w:rPr>
            <w:rStyle w:val="Collegamentoipertestuale"/>
            <w:rFonts w:ascii="Book Antiqua" w:hAnsi="Book Antiqua"/>
            <w:sz w:val="16"/>
            <w:szCs w:val="16"/>
          </w:rPr>
          <w:t>rgic816006@istruzione.it</w:t>
        </w:r>
      </w:hyperlink>
      <w:r w:rsidRPr="00EB52BF">
        <w:rPr>
          <w:rFonts w:ascii="Book Antiqua" w:hAnsi="Book Antiqua"/>
          <w:sz w:val="16"/>
          <w:szCs w:val="16"/>
        </w:rPr>
        <w:t xml:space="preserve"> </w:t>
      </w:r>
      <w:r w:rsidRPr="006F54A6">
        <w:rPr>
          <w:rFonts w:ascii="Book Antiqua" w:hAnsi="Book Antiqua"/>
          <w:sz w:val="16"/>
          <w:szCs w:val="16"/>
        </w:rPr>
        <w:sym w:font="Wingdings" w:char="002A"/>
      </w:r>
      <w:r w:rsidRPr="00EB52BF">
        <w:rPr>
          <w:rFonts w:ascii="Book Antiqua" w:hAnsi="Book Antiqua"/>
          <w:sz w:val="16"/>
          <w:szCs w:val="16"/>
        </w:rPr>
        <w:t>PEC:</w:t>
      </w:r>
      <w:r w:rsidRPr="00EB52BF">
        <w:rPr>
          <w:sz w:val="16"/>
          <w:szCs w:val="16"/>
        </w:rPr>
        <w:t xml:space="preserve"> </w:t>
      </w:r>
      <w:r w:rsidRPr="00EB52BF">
        <w:rPr>
          <w:rFonts w:ascii="Book Antiqua" w:hAnsi="Book Antiqua"/>
          <w:sz w:val="16"/>
          <w:szCs w:val="16"/>
        </w:rPr>
        <w:t>rgic816006@pec. istruzione.it</w:t>
      </w:r>
    </w:p>
    <w:p w:rsidR="00072959" w:rsidRDefault="00072959" w:rsidP="00072959">
      <w:pPr>
        <w:rPr>
          <w:rFonts w:ascii="Book Antiqua" w:hAnsi="Book Antiqua"/>
          <w:sz w:val="24"/>
          <w:szCs w:val="24"/>
        </w:rPr>
      </w:pPr>
    </w:p>
    <w:p w:rsidR="00072959" w:rsidRDefault="00072959" w:rsidP="00072959">
      <w:pPr>
        <w:rPr>
          <w:rFonts w:ascii="Book Antiqua" w:hAnsi="Book Antiqua"/>
          <w:b/>
          <w:sz w:val="24"/>
          <w:szCs w:val="24"/>
          <w:u w:val="single"/>
        </w:rPr>
      </w:pPr>
    </w:p>
    <w:p w:rsidR="00072959" w:rsidRPr="00072959" w:rsidRDefault="00072959" w:rsidP="00072959">
      <w:pPr>
        <w:overflowPunct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      </w:t>
      </w:r>
      <w:r w:rsidRPr="0007295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     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      </w:t>
      </w:r>
      <w:r w:rsidR="007423C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</w:t>
      </w:r>
      <w:r w:rsidR="00B27D6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Comiso </w:t>
      </w:r>
      <w:r w:rsidR="004E602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13</w:t>
      </w:r>
      <w:r w:rsidR="00B0563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/10</w:t>
      </w:r>
      <w:r w:rsidR="004E602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/2018</w:t>
      </w:r>
    </w:p>
    <w:p w:rsidR="00072959" w:rsidRDefault="00072959" w:rsidP="00072959">
      <w:pPr>
        <w:overflowPunct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72959" w:rsidRDefault="00072959" w:rsidP="00072959">
      <w:pPr>
        <w:overflowPunct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72959" w:rsidRPr="00072959" w:rsidRDefault="00072959" w:rsidP="00072959">
      <w:pPr>
        <w:overflowPunct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7295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Ai Sigg. Insegnanti dell’Istituto</w:t>
      </w:r>
    </w:p>
    <w:p w:rsidR="00072959" w:rsidRDefault="00072959" w:rsidP="00072959">
      <w:pPr>
        <w:overflowPunct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7295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Al D.S.G.A.</w:t>
      </w:r>
    </w:p>
    <w:p w:rsidR="004E6025" w:rsidRPr="00072959" w:rsidRDefault="004E6025" w:rsidP="00072959">
      <w:pPr>
        <w:overflowPunct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Al sito WEB</w:t>
      </w:r>
    </w:p>
    <w:p w:rsidR="00072959" w:rsidRPr="00072959" w:rsidRDefault="00072959" w:rsidP="00072959">
      <w:pPr>
        <w:overflowPunct/>
        <w:jc w:val="right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7295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SEDE</w:t>
      </w:r>
    </w:p>
    <w:p w:rsidR="00072959" w:rsidRPr="00072959" w:rsidRDefault="00072959" w:rsidP="00072959">
      <w:pPr>
        <w:overflowPunct/>
        <w:rPr>
          <w:rFonts w:ascii="Times New Roman" w:eastAsiaTheme="minorHAnsi" w:hAnsi="Times New Roman"/>
          <w:color w:val="222222"/>
          <w:sz w:val="24"/>
          <w:szCs w:val="24"/>
          <w:lang w:eastAsia="en-US"/>
        </w:rPr>
      </w:pPr>
      <w:bookmarkStart w:id="0" w:name="_GoBack"/>
      <w:bookmarkEnd w:id="0"/>
    </w:p>
    <w:p w:rsidR="00072959" w:rsidRPr="007423C7" w:rsidRDefault="00B3751B" w:rsidP="007423C7">
      <w:pPr>
        <w:overflowPunct/>
        <w:jc w:val="center"/>
        <w:rPr>
          <w:rFonts w:ascii="Times New Roman" w:eastAsiaTheme="minorHAnsi" w:hAnsi="Times New Roman"/>
          <w:b/>
          <w:color w:val="222222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222222"/>
          <w:sz w:val="24"/>
          <w:szCs w:val="24"/>
          <w:lang w:eastAsia="en-US"/>
        </w:rPr>
        <w:t xml:space="preserve">CIRCOLARE INTERNA N. </w:t>
      </w:r>
      <w:r w:rsidR="004E6025">
        <w:rPr>
          <w:rFonts w:ascii="Times New Roman" w:eastAsiaTheme="minorHAnsi" w:hAnsi="Times New Roman"/>
          <w:b/>
          <w:color w:val="222222"/>
          <w:sz w:val="24"/>
          <w:szCs w:val="24"/>
          <w:lang w:eastAsia="en-US"/>
        </w:rPr>
        <w:t>22</w:t>
      </w:r>
      <w:r w:rsidR="00CF2B94">
        <w:rPr>
          <w:rFonts w:ascii="Times New Roman" w:eastAsiaTheme="minorHAnsi" w:hAnsi="Times New Roman"/>
          <w:b/>
          <w:color w:val="222222"/>
          <w:sz w:val="24"/>
          <w:szCs w:val="24"/>
          <w:lang w:eastAsia="en-US"/>
        </w:rPr>
        <w:t>/BIS</w:t>
      </w:r>
    </w:p>
    <w:p w:rsidR="00072959" w:rsidRPr="00072959" w:rsidRDefault="00072959" w:rsidP="00072959">
      <w:pPr>
        <w:overflowPunct/>
        <w:rPr>
          <w:rFonts w:ascii="Times New Roman" w:eastAsiaTheme="minorHAnsi" w:hAnsi="Times New Roman"/>
          <w:color w:val="222222"/>
          <w:sz w:val="24"/>
          <w:szCs w:val="24"/>
          <w:lang w:eastAsia="en-US"/>
        </w:rPr>
      </w:pPr>
    </w:p>
    <w:p w:rsidR="006A1F42" w:rsidRPr="006A1F42" w:rsidRDefault="006A1F42" w:rsidP="00072959">
      <w:pPr>
        <w:overflowPunct/>
        <w:rPr>
          <w:rFonts w:ascii="Times New Roman" w:eastAsiaTheme="minorHAnsi" w:hAnsi="Times New Roman"/>
          <w:b/>
          <w:color w:val="222222"/>
          <w:sz w:val="24"/>
          <w:szCs w:val="24"/>
          <w:lang w:eastAsia="en-US"/>
        </w:rPr>
      </w:pPr>
    </w:p>
    <w:p w:rsidR="00072959" w:rsidRPr="00CF2B94" w:rsidRDefault="00072959" w:rsidP="00072959">
      <w:pPr>
        <w:overflowPunct/>
        <w:rPr>
          <w:rFonts w:ascii="Times New Roman" w:eastAsiaTheme="minorHAnsi" w:hAnsi="Times New Roman"/>
          <w:b/>
          <w:bCs/>
          <w:color w:val="222222"/>
          <w:sz w:val="24"/>
          <w:szCs w:val="24"/>
          <w:u w:val="single"/>
          <w:lang w:eastAsia="en-US"/>
        </w:rPr>
      </w:pPr>
      <w:r w:rsidRPr="006A1F42">
        <w:rPr>
          <w:rFonts w:ascii="Times New Roman" w:eastAsiaTheme="minorHAnsi" w:hAnsi="Times New Roman"/>
          <w:b/>
          <w:color w:val="222222"/>
          <w:sz w:val="24"/>
          <w:szCs w:val="24"/>
          <w:lang w:eastAsia="en-US"/>
        </w:rPr>
        <w:t xml:space="preserve">Oggetto: </w:t>
      </w:r>
      <w:r w:rsidRPr="006A1F42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>Convocazione Collegio dei Docenti</w:t>
      </w:r>
      <w:r w:rsidR="007352DC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 unitario</w:t>
      </w:r>
      <w:r w:rsidR="00CF2B94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. </w:t>
      </w:r>
      <w:r w:rsidR="00CF2B94" w:rsidRPr="00CF2B94">
        <w:rPr>
          <w:rFonts w:ascii="Times New Roman" w:eastAsiaTheme="minorHAnsi" w:hAnsi="Times New Roman"/>
          <w:b/>
          <w:bCs/>
          <w:color w:val="222222"/>
          <w:sz w:val="24"/>
          <w:szCs w:val="24"/>
          <w:u w:val="single"/>
          <w:lang w:eastAsia="en-US"/>
        </w:rPr>
        <w:t>Modifica data e ora (30 ottobre ore 17.00)</w:t>
      </w:r>
    </w:p>
    <w:p w:rsidR="00072959" w:rsidRDefault="00072959" w:rsidP="00072959">
      <w:pPr>
        <w:overflowPunct/>
        <w:rPr>
          <w:rFonts w:ascii="Times New Roman" w:eastAsiaTheme="minorHAnsi" w:hAnsi="Times New Roman"/>
          <w:color w:val="222222"/>
          <w:sz w:val="24"/>
          <w:szCs w:val="24"/>
          <w:lang w:eastAsia="en-US"/>
        </w:rPr>
      </w:pPr>
    </w:p>
    <w:p w:rsidR="00072959" w:rsidRDefault="00072959" w:rsidP="00072959">
      <w:pPr>
        <w:overflowPunct/>
        <w:rPr>
          <w:rFonts w:ascii="Times New Roman" w:eastAsiaTheme="minorHAnsi" w:hAnsi="Times New Roman"/>
          <w:color w:val="222222"/>
          <w:sz w:val="24"/>
          <w:szCs w:val="24"/>
          <w:lang w:eastAsia="en-US"/>
        </w:rPr>
      </w:pPr>
      <w:r w:rsidRPr="00072959"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 xml:space="preserve">E’ convocato per </w:t>
      </w:r>
      <w:r w:rsidR="004E6025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>M</w:t>
      </w:r>
      <w:r w:rsidR="00CF2B94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>artedì 30</w:t>
      </w:r>
      <w:r w:rsidR="00D42CCD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 ottobre</w:t>
      </w:r>
      <w:r w:rsidR="004E6025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 2018</w:t>
      </w:r>
      <w:r w:rsidR="00256302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 alle ore </w:t>
      </w:r>
      <w:r w:rsidR="00CF2B94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>17.00</w:t>
      </w:r>
      <w:r w:rsidR="007423C7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 </w:t>
      </w:r>
      <w:r w:rsidRPr="00072959">
        <w:rPr>
          <w:rFonts w:ascii="Times New Roman" w:eastAsiaTheme="minorHAnsi" w:hAnsi="Times New Roman"/>
          <w:b/>
          <w:bCs/>
          <w:color w:val="222222"/>
          <w:sz w:val="24"/>
          <w:szCs w:val="24"/>
          <w:lang w:eastAsia="en-US"/>
        </w:rPr>
        <w:t xml:space="preserve"> </w:t>
      </w:r>
      <w:r w:rsidRPr="00072959"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>il collegio dei</w:t>
      </w:r>
      <w:r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 xml:space="preserve"> docenti</w:t>
      </w:r>
      <w:r w:rsidR="009F1FEC"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 xml:space="preserve"> </w:t>
      </w:r>
      <w:r w:rsidR="00B0563B"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 xml:space="preserve">unitario </w:t>
      </w:r>
      <w:r w:rsidR="009F1FEC"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>della scuola secondaria di primo grado,</w:t>
      </w:r>
      <w:r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 xml:space="preserve"> con il seguente ordine </w:t>
      </w:r>
      <w:r w:rsidRPr="00072959">
        <w:rPr>
          <w:rFonts w:ascii="Times New Roman" w:eastAsiaTheme="minorHAnsi" w:hAnsi="Times New Roman"/>
          <w:color w:val="222222"/>
          <w:sz w:val="24"/>
          <w:szCs w:val="24"/>
          <w:lang w:eastAsia="en-US"/>
        </w:rPr>
        <w:t>del giorno:</w:t>
      </w:r>
    </w:p>
    <w:p w:rsidR="00072959" w:rsidRPr="00072959" w:rsidRDefault="00072959" w:rsidP="00072959">
      <w:pPr>
        <w:overflowPunct/>
        <w:rPr>
          <w:rFonts w:ascii="Times New Roman" w:eastAsiaTheme="minorHAnsi" w:hAnsi="Times New Roman"/>
          <w:color w:val="222222"/>
          <w:sz w:val="24"/>
          <w:szCs w:val="24"/>
          <w:lang w:eastAsia="en-US"/>
        </w:rPr>
      </w:pPr>
    </w:p>
    <w:p w:rsidR="004E6025" w:rsidRPr="004E6025" w:rsidRDefault="004E6025" w:rsidP="004E6025">
      <w:pPr>
        <w:pStyle w:val="Paragrafoelenco"/>
        <w:numPr>
          <w:ilvl w:val="0"/>
          <w:numId w:val="4"/>
        </w:numPr>
        <w:overflowPunct/>
        <w:rPr>
          <w:rFonts w:ascii="TimesNewRomanPSMT" w:eastAsiaTheme="minorHAnsi" w:hAnsiTheme="minorHAnsi" w:cs="TimesNewRomanPSMT"/>
          <w:sz w:val="24"/>
          <w:szCs w:val="24"/>
          <w:lang w:eastAsia="en-US"/>
        </w:rPr>
      </w:pP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>Approvazione verbale della seduta precedente</w:t>
      </w:r>
    </w:p>
    <w:p w:rsidR="004E6025" w:rsidRPr="004E6025" w:rsidRDefault="004E6025" w:rsidP="004E6025">
      <w:pPr>
        <w:pStyle w:val="Paragrafoelenco"/>
        <w:numPr>
          <w:ilvl w:val="0"/>
          <w:numId w:val="4"/>
        </w:numPr>
        <w:overflowPunct/>
        <w:rPr>
          <w:rFonts w:ascii="TimesNewRomanPSMT" w:eastAsiaTheme="minorHAnsi" w:hAnsiTheme="minorHAnsi" w:cs="TimesNewRomanPSMT"/>
          <w:sz w:val="24"/>
          <w:szCs w:val="24"/>
          <w:lang w:eastAsia="en-US"/>
        </w:rPr>
      </w:pP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>Monitoraggio progetti Piano t</w:t>
      </w:r>
      <w:r>
        <w:rPr>
          <w:rFonts w:ascii="TimesNewRomanPSMT" w:eastAsiaTheme="minorHAnsi" w:hAnsiTheme="minorHAnsi" w:cs="TimesNewRomanPSMT"/>
          <w:sz w:val="24"/>
          <w:szCs w:val="24"/>
          <w:lang w:eastAsia="en-US"/>
        </w:rPr>
        <w:t>riennale dell'offerta formativa</w:t>
      </w: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>: comunicazione dei docenti</w:t>
      </w:r>
    </w:p>
    <w:p w:rsidR="004E6025" w:rsidRPr="004E6025" w:rsidRDefault="004E6025" w:rsidP="004E6025">
      <w:pPr>
        <w:pStyle w:val="Paragrafoelenco"/>
        <w:overflowPunct/>
        <w:rPr>
          <w:rFonts w:ascii="TimesNewRomanPSMT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Theme="minorHAnsi" w:cs="TimesNewRomanPSMT"/>
          <w:sz w:val="24"/>
          <w:szCs w:val="24"/>
          <w:lang w:eastAsia="en-US"/>
        </w:rPr>
        <w:t>r</w:t>
      </w: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>eferenti e del Nucleo Interno di Valutazione (NIV)</w:t>
      </w:r>
    </w:p>
    <w:p w:rsidR="004E6025" w:rsidRPr="004E6025" w:rsidRDefault="004E6025" w:rsidP="004E6025">
      <w:pPr>
        <w:pStyle w:val="Paragrafoelenco"/>
        <w:numPr>
          <w:ilvl w:val="0"/>
          <w:numId w:val="4"/>
        </w:numPr>
        <w:overflowPunct/>
        <w:rPr>
          <w:rFonts w:ascii="TimesNewRomanPSMT" w:eastAsiaTheme="minorHAnsi" w:hAnsiTheme="minorHAnsi" w:cs="TimesNewRomanPSMT"/>
          <w:sz w:val="24"/>
          <w:szCs w:val="24"/>
          <w:lang w:eastAsia="en-US"/>
        </w:rPr>
      </w:pP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>Monitoraggio Piano delle attivit</w:t>
      </w:r>
      <w:r w:rsidRPr="004E6025">
        <w:rPr>
          <w:rFonts w:ascii="TimesNewRomanPSMT" w:eastAsiaTheme="minorHAnsi" w:hAnsiTheme="minorHAnsi" w:cs="TimesNewRomanPSMT" w:hint="cs"/>
          <w:sz w:val="24"/>
          <w:szCs w:val="24"/>
          <w:lang w:eastAsia="en-US"/>
        </w:rPr>
        <w:t>à</w:t>
      </w:r>
      <w:r>
        <w:rPr>
          <w:rFonts w:ascii="TimesNewRomanPSMT" w:eastAsiaTheme="minorHAnsi" w:hAnsiTheme="minorHAnsi" w:cs="TimesNewRomanPSMT"/>
          <w:sz w:val="24"/>
          <w:szCs w:val="24"/>
          <w:lang w:eastAsia="en-US"/>
        </w:rPr>
        <w:t xml:space="preserve"> 2018/2019</w:t>
      </w: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 xml:space="preserve"> per eventuali modifiche</w:t>
      </w:r>
    </w:p>
    <w:p w:rsidR="00B0563B" w:rsidRPr="004E6025" w:rsidRDefault="004E6025" w:rsidP="004E6025">
      <w:pPr>
        <w:pStyle w:val="Paragrafoelenco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4E6025">
        <w:rPr>
          <w:rFonts w:ascii="TimesNewRomanPSMT" w:eastAsiaTheme="minorHAnsi" w:hAnsiTheme="minorHAnsi" w:cs="TimesNewRomanPSMT"/>
          <w:sz w:val="24"/>
          <w:szCs w:val="24"/>
          <w:lang w:eastAsia="en-US"/>
        </w:rPr>
        <w:t>Aggiornamento del PTOF e del PDM. Delibere di adozioni a.s.2018/19</w:t>
      </w:r>
    </w:p>
    <w:p w:rsidR="007423C7" w:rsidRPr="004E6025" w:rsidRDefault="007423C7" w:rsidP="004E6025">
      <w:pPr>
        <w:pStyle w:val="Paragrafoelenco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4E6025">
        <w:rPr>
          <w:rFonts w:ascii="Book Antiqua" w:hAnsi="Book Antiqua"/>
          <w:sz w:val="24"/>
          <w:szCs w:val="24"/>
        </w:rPr>
        <w:t>Comunic</w:t>
      </w:r>
      <w:r w:rsidR="00B0563B" w:rsidRPr="004E6025">
        <w:rPr>
          <w:rFonts w:ascii="Book Antiqua" w:hAnsi="Book Antiqua"/>
          <w:sz w:val="24"/>
          <w:szCs w:val="24"/>
        </w:rPr>
        <w:t>azioni del Dirigente scolastico</w:t>
      </w:r>
    </w:p>
    <w:p w:rsidR="00072959" w:rsidRPr="00072959" w:rsidRDefault="00072959" w:rsidP="00072959">
      <w:pPr>
        <w:overflowPunct/>
        <w:rPr>
          <w:rFonts w:ascii="Times New Roman" w:hAnsi="Times New Roman"/>
          <w:b/>
          <w:sz w:val="24"/>
          <w:szCs w:val="24"/>
          <w:u w:val="single"/>
        </w:rPr>
      </w:pPr>
    </w:p>
    <w:p w:rsidR="00072959" w:rsidRDefault="00072959" w:rsidP="00072959">
      <w:pPr>
        <w:rPr>
          <w:rFonts w:ascii="Book Antiqua" w:hAnsi="Book Antiqua"/>
          <w:sz w:val="24"/>
          <w:szCs w:val="24"/>
        </w:rPr>
      </w:pPr>
    </w:p>
    <w:p w:rsidR="00072959" w:rsidRDefault="00072959" w:rsidP="000729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Il Dirigente scolastico</w:t>
      </w:r>
    </w:p>
    <w:p w:rsidR="00072959" w:rsidRPr="009F1FEC" w:rsidRDefault="00072959" w:rsidP="00072959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4E6025">
        <w:rPr>
          <w:rFonts w:ascii="Book Antiqua" w:hAnsi="Book Antiqua"/>
          <w:sz w:val="24"/>
          <w:szCs w:val="24"/>
        </w:rPr>
        <w:t xml:space="preserve"> </w:t>
      </w:r>
      <w:r w:rsidR="007423C7">
        <w:rPr>
          <w:rFonts w:ascii="Book Antiqua" w:hAnsi="Book Antiqua"/>
          <w:sz w:val="24"/>
          <w:szCs w:val="24"/>
        </w:rPr>
        <w:t xml:space="preserve">  </w:t>
      </w:r>
      <w:r w:rsidR="009F1FEC">
        <w:rPr>
          <w:rFonts w:ascii="Book Antiqua" w:hAnsi="Book Antiqua"/>
          <w:sz w:val="24"/>
          <w:szCs w:val="24"/>
        </w:rPr>
        <w:t xml:space="preserve"> </w:t>
      </w:r>
      <w:r w:rsidR="004E6025">
        <w:rPr>
          <w:rFonts w:ascii="Book Antiqua" w:hAnsi="Book Antiqua"/>
          <w:i/>
          <w:sz w:val="24"/>
          <w:szCs w:val="24"/>
        </w:rPr>
        <w:t>Dott.ssa Maria Giovanna Lauretta</w:t>
      </w:r>
    </w:p>
    <w:p w:rsidR="00072959" w:rsidRDefault="00072959" w:rsidP="00072959">
      <w:pPr>
        <w:rPr>
          <w:rFonts w:ascii="Book Antiqua" w:hAnsi="Book Antiqua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</w:t>
      </w:r>
    </w:p>
    <w:p w:rsidR="00EA0C83" w:rsidRPr="00072959" w:rsidRDefault="00EA0C83">
      <w:pPr>
        <w:rPr>
          <w:rFonts w:ascii="Times New Roman" w:hAnsi="Times New Roman"/>
          <w:sz w:val="24"/>
          <w:szCs w:val="24"/>
        </w:rPr>
      </w:pPr>
    </w:p>
    <w:sectPr w:rsidR="00EA0C83" w:rsidRPr="00072959" w:rsidSect="00EA0C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160B"/>
    <w:multiLevelType w:val="hybridMultilevel"/>
    <w:tmpl w:val="A3988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C2CDB"/>
    <w:multiLevelType w:val="hybridMultilevel"/>
    <w:tmpl w:val="34002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12247"/>
    <w:multiLevelType w:val="hybridMultilevel"/>
    <w:tmpl w:val="F86264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83879"/>
    <w:multiLevelType w:val="hybridMultilevel"/>
    <w:tmpl w:val="6B28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59"/>
    <w:rsid w:val="00072959"/>
    <w:rsid w:val="00253BAE"/>
    <w:rsid w:val="00256302"/>
    <w:rsid w:val="002E2419"/>
    <w:rsid w:val="004E6025"/>
    <w:rsid w:val="006A1F42"/>
    <w:rsid w:val="006E1A9D"/>
    <w:rsid w:val="007352DC"/>
    <w:rsid w:val="007423C7"/>
    <w:rsid w:val="007A294D"/>
    <w:rsid w:val="007E3F28"/>
    <w:rsid w:val="00826B98"/>
    <w:rsid w:val="009F1FEC"/>
    <w:rsid w:val="00B0563B"/>
    <w:rsid w:val="00B27D6C"/>
    <w:rsid w:val="00B3751B"/>
    <w:rsid w:val="00CF2B94"/>
    <w:rsid w:val="00D24CDE"/>
    <w:rsid w:val="00D42CCD"/>
    <w:rsid w:val="00E4215F"/>
    <w:rsid w:val="00EA0C83"/>
    <w:rsid w:val="00E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95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2959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2959"/>
    <w:rPr>
      <w:rFonts w:ascii="Brush Script MT" w:eastAsia="Times New Roman" w:hAnsi="Brush Script MT" w:cs="Times New Roman"/>
      <w:b/>
      <w:i/>
      <w:sz w:val="24"/>
      <w:szCs w:val="20"/>
      <w:lang w:eastAsia="it-IT"/>
    </w:rPr>
  </w:style>
  <w:style w:type="character" w:styleId="Collegamentoipertestuale">
    <w:name w:val="Hyperlink"/>
    <w:rsid w:val="000729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7295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E3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95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2959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2959"/>
    <w:rPr>
      <w:rFonts w:ascii="Brush Script MT" w:eastAsia="Times New Roman" w:hAnsi="Brush Script MT" w:cs="Times New Roman"/>
      <w:b/>
      <w:i/>
      <w:sz w:val="24"/>
      <w:szCs w:val="20"/>
      <w:lang w:eastAsia="it-IT"/>
    </w:rPr>
  </w:style>
  <w:style w:type="character" w:styleId="Collegamentoipertestuale">
    <w:name w:val="Hyperlink"/>
    <w:rsid w:val="000729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7295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E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Bellassai</dc:creator>
  <cp:lastModifiedBy>PC</cp:lastModifiedBy>
  <cp:revision>2</cp:revision>
  <cp:lastPrinted>2018-10-17T09:20:00Z</cp:lastPrinted>
  <dcterms:created xsi:type="dcterms:W3CDTF">2018-10-17T09:24:00Z</dcterms:created>
  <dcterms:modified xsi:type="dcterms:W3CDTF">2018-10-17T09:24:00Z</dcterms:modified>
</cp:coreProperties>
</file>