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D6D" w:rsidRDefault="00355D6D">
      <w:r>
        <w:t>VIDEO DI TECNOLOGIA A CONCLUSIONE DELL’UDA DAL TITOLO “ALLA SCOPERTA DEL WEB: LA RETE E L’USO DEL CELLULARE”</w:t>
      </w:r>
    </w:p>
    <w:p w:rsidR="00355D6D" w:rsidRDefault="00355D6D"/>
    <w:p w:rsidR="00355D6D" w:rsidRDefault="00355D6D">
      <w:hyperlink r:id="rId4" w:history="1">
        <w:r w:rsidRPr="00142AA4">
          <w:rPr>
            <w:rStyle w:val="Collegamentoipertestuale"/>
          </w:rPr>
          <w:t>https://drive.google.com/file/d/1anZNCMUZnbg_4M-ZcqLMdXY8vOYfEH3m/view?usp=sharing</w:t>
        </w:r>
      </w:hyperlink>
    </w:p>
    <w:p w:rsidR="00355D6D" w:rsidRDefault="00355D6D">
      <w:bookmarkStart w:id="0" w:name="_GoBack"/>
      <w:bookmarkEnd w:id="0"/>
    </w:p>
    <w:p w:rsidR="00355D6D" w:rsidRDefault="00355D6D"/>
    <w:sectPr w:rsidR="00355D6D" w:rsidSect="00880D8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6D"/>
    <w:rsid w:val="00355D6D"/>
    <w:rsid w:val="00365A6E"/>
    <w:rsid w:val="0088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6CFF7"/>
  <w15:chartTrackingRefBased/>
  <w15:docId w15:val="{65F22D06-8E72-314F-A016-A346B310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5D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5D6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5D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anZNCMUZnbg_4M-ZcqLMdXY8vOYfEH3m/view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Tomasi</dc:creator>
  <cp:keywords/>
  <dc:description/>
  <cp:lastModifiedBy>Maria Tomasi</cp:lastModifiedBy>
  <cp:revision>1</cp:revision>
  <dcterms:created xsi:type="dcterms:W3CDTF">2020-05-15T16:33:00Z</dcterms:created>
  <dcterms:modified xsi:type="dcterms:W3CDTF">2020-05-15T16:38:00Z</dcterms:modified>
</cp:coreProperties>
</file>