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30C10">
      <w:pPr>
        <w:rPr>
          <w:rFonts w:ascii="Arial" w:hAnsi="Arial" w:cs="Arial"/>
          <w:smallCaps/>
          <w:sz w:val="26"/>
          <w:szCs w:val="26"/>
        </w:rPr>
      </w:pPr>
      <w:r>
        <w:rPr>
          <w:rFonts w:ascii="Arial" w:hAnsi="Arial" w:cs="Arial"/>
          <w:smallCaps/>
          <w:sz w:val="26"/>
          <w:szCs w:val="26"/>
        </w:rPr>
        <w:t>Allegato 1</w:t>
      </w:r>
    </w:p>
    <w:p w:rsidR="00000000" w:rsidRDefault="00A30C10">
      <w:pPr>
        <w:rPr>
          <w:rFonts w:ascii="Arial" w:hAnsi="Arial" w:cs="Arial"/>
          <w:b/>
          <w:color w:val="008000"/>
          <w:sz w:val="26"/>
          <w:szCs w:val="26"/>
        </w:rPr>
      </w:pPr>
      <w:r>
        <w:rPr>
          <w:rFonts w:ascii="Arial" w:hAnsi="Arial" w:cs="Arial"/>
          <w:b/>
          <w:color w:val="008000"/>
          <w:sz w:val="26"/>
          <w:szCs w:val="26"/>
        </w:rPr>
        <w:t>Scheda POF 1</w:t>
      </w:r>
    </w:p>
    <w:p w:rsidR="00000000" w:rsidRDefault="00A30C10">
      <w:pPr>
        <w:rPr>
          <w:rFonts w:ascii="Arial" w:hAnsi="Arial" w:cs="Arial"/>
          <w:b/>
          <w:color w:val="008000"/>
          <w:sz w:val="26"/>
          <w:szCs w:val="26"/>
        </w:rPr>
      </w:pPr>
    </w:p>
    <w:p w:rsidR="00000000" w:rsidRDefault="00A30C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8000"/>
          <w:sz w:val="20"/>
          <w:szCs w:val="20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000000">
        <w:trPr>
          <w:trHeight w:val="253"/>
        </w:trPr>
        <w:tc>
          <w:tcPr>
            <w:tcW w:w="9356" w:type="dxa"/>
          </w:tcPr>
          <w:p w:rsidR="00000000" w:rsidRDefault="00A30C10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denominazione istituto</w:t>
            </w:r>
          </w:p>
        </w:tc>
      </w:tr>
      <w:tr w:rsidR="00000000">
        <w:trPr>
          <w:trHeight w:val="253"/>
        </w:trPr>
        <w:tc>
          <w:tcPr>
            <w:tcW w:w="9356" w:type="dxa"/>
          </w:tcPr>
          <w:p w:rsidR="00000000" w:rsidRDefault="00A30C10">
            <w:pPr>
              <w:pStyle w:val="Contenutotabella"/>
              <w:snapToGri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SINTESI PIANO OFFERTA FORMATIVA A.S.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n - n+1</w:t>
            </w:r>
          </w:p>
        </w:tc>
      </w:tr>
      <w:tr w:rsidR="00000000">
        <w:trPr>
          <w:trHeight w:val="253"/>
        </w:trPr>
        <w:tc>
          <w:tcPr>
            <w:tcW w:w="9356" w:type="dxa"/>
          </w:tcPr>
          <w:p w:rsidR="00000000" w:rsidRDefault="00A30C10">
            <w:pPr>
              <w:pStyle w:val="Contenutotabel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SINTESI PROGETTO/ATTIVITÀ'</w:t>
            </w:r>
          </w:p>
        </w:tc>
      </w:tr>
    </w:tbl>
    <w:p w:rsidR="00000000" w:rsidRDefault="00A30C10">
      <w:pPr>
        <w:pStyle w:val="Corpodeltes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000000">
        <w:trPr>
          <w:trHeight w:val="313"/>
        </w:trPr>
        <w:tc>
          <w:tcPr>
            <w:tcW w:w="9356" w:type="dxa"/>
          </w:tcPr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Sezione 1 - Descrittiva</w:t>
            </w:r>
          </w:p>
        </w:tc>
      </w:tr>
      <w:tr w:rsidR="00000000">
        <w:trPr>
          <w:trHeight w:val="253"/>
        </w:trPr>
        <w:tc>
          <w:tcPr>
            <w:tcW w:w="9356" w:type="dxa"/>
            <w:tcBorders>
              <w:bottom w:val="single" w:sz="4" w:space="0" w:color="auto"/>
            </w:tcBorders>
          </w:tcPr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1.1 Denominazione progetto</w:t>
            </w:r>
          </w:p>
        </w:tc>
      </w:tr>
      <w:tr w:rsidR="00000000">
        <w:trPr>
          <w:trHeight w:val="25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C10">
            <w:pPr>
              <w:pStyle w:val="Contenutotabella"/>
              <w:snapToGrid w:val="0"/>
              <w:spacing w:line="220" w:lineRule="exact"/>
              <w:ind w:firstLine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Indicare Codice e denominazione del progetto</w:t>
            </w:r>
          </w:p>
        </w:tc>
      </w:tr>
      <w:tr w:rsidR="00000000">
        <w:trPr>
          <w:trHeight w:val="25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0000">
        <w:trPr>
          <w:trHeight w:val="297"/>
        </w:trPr>
        <w:tc>
          <w:tcPr>
            <w:tcW w:w="9356" w:type="dxa"/>
            <w:tcBorders>
              <w:bottom w:val="single" w:sz="4" w:space="0" w:color="auto"/>
            </w:tcBorders>
          </w:tcPr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 Responsabile progetto</w:t>
            </w:r>
          </w:p>
        </w:tc>
      </w:tr>
      <w:tr w:rsidR="00000000">
        <w:trPr>
          <w:trHeight w:val="2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C10">
            <w:pPr>
              <w:pStyle w:val="Contenutotabella"/>
              <w:snapToGrid w:val="0"/>
              <w:spacing w:line="220" w:lineRule="exact"/>
              <w:ind w:firstLine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Indicare Il responsabile del progetto</w:t>
            </w:r>
          </w:p>
        </w:tc>
      </w:tr>
      <w:tr w:rsidR="00000000">
        <w:trPr>
          <w:trHeight w:val="2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0000">
        <w:trPr>
          <w:trHeight w:val="253"/>
        </w:trPr>
        <w:tc>
          <w:tcPr>
            <w:tcW w:w="9356" w:type="dxa"/>
            <w:tcBorders>
              <w:bottom w:val="single" w:sz="4" w:space="0" w:color="auto"/>
            </w:tcBorders>
          </w:tcPr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1.3 Obiettivi</w:t>
            </w:r>
          </w:p>
        </w:tc>
      </w:tr>
      <w:tr w:rsidR="00000000">
        <w:trPr>
          <w:trHeight w:val="25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C10">
            <w:pPr>
              <w:pStyle w:val="Contenutotabella"/>
              <w:snapToGrid w:val="0"/>
              <w:spacing w:line="220" w:lineRule="exact"/>
              <w:ind w:firstLine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Descrivere gli obiettivi misurabili che si intendono perseguire, i destinatari a cui si rivolge, le finalità e le metodologie utilizzate. Illustrare eventuali rapporti con altre istituzioni.</w:t>
            </w:r>
          </w:p>
        </w:tc>
      </w:tr>
      <w:tr w:rsidR="00000000">
        <w:trPr>
          <w:trHeight w:val="25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0000">
        <w:trPr>
          <w:trHeight w:val="278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1.4 Durata e classi coinvolte</w:t>
            </w:r>
          </w:p>
        </w:tc>
      </w:tr>
      <w:tr w:rsidR="00000000">
        <w:trPr>
          <w:trHeight w:val="2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C10">
            <w:pPr>
              <w:pStyle w:val="Contenutotabella"/>
              <w:snapToGrid w:val="0"/>
              <w:spacing w:line="220" w:lineRule="exact"/>
              <w:ind w:firstLine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Descrivere l'arco temporale nel quale il progetto si attua, illustrare le fasi operative individuando le attività da svolgere in un anno finanziario separatamente da quelle da svolgere in un altro.</w:t>
            </w:r>
          </w:p>
        </w:tc>
      </w:tr>
      <w:tr w:rsidR="00000000">
        <w:trPr>
          <w:trHeight w:val="2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0000">
        <w:trPr>
          <w:trHeight w:val="254"/>
        </w:trPr>
        <w:tc>
          <w:tcPr>
            <w:tcW w:w="9356" w:type="dxa"/>
            <w:tcBorders>
              <w:bottom w:val="single" w:sz="4" w:space="0" w:color="auto"/>
            </w:tcBorders>
          </w:tcPr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1.5 - Risorse umane</w:t>
            </w:r>
          </w:p>
        </w:tc>
      </w:tr>
      <w:tr w:rsidR="00000000">
        <w:trPr>
          <w:trHeight w:val="25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C10">
            <w:pPr>
              <w:pStyle w:val="Contenutotabella"/>
              <w:snapToGrid w:val="0"/>
              <w:spacing w:line="220" w:lineRule="exact"/>
              <w:ind w:firstLine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Indicare i profili di riferimento dei docenti, dei non docenti e dei collaboratori esterni che si prevede di utilizzare. Indicare i nominativi delle persone che ricopriranno ruoli rilevanti. Separare le utilizzazioni per anno finanziario. Indicare chiara</w:t>
            </w:r>
            <w:r>
              <w:rPr>
                <w:rFonts w:ascii="Arial" w:hAnsi="Arial" w:cs="Arial"/>
                <w:i/>
                <w:sz w:val="20"/>
                <w:szCs w:val="20"/>
              </w:rPr>
              <w:t>mente il tipo di ore aggiuntive previste e le eventuali altre attività retribuite compreso l’eventuale referenza</w:t>
            </w:r>
          </w:p>
        </w:tc>
      </w:tr>
      <w:tr w:rsidR="00000000">
        <w:trPr>
          <w:trHeight w:val="25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00000">
        <w:trPr>
          <w:trHeight w:val="253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1.6 - Beni e servizi</w:t>
            </w:r>
          </w:p>
        </w:tc>
      </w:tr>
      <w:tr w:rsidR="00000000">
        <w:trPr>
          <w:trHeight w:val="25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C10">
            <w:pPr>
              <w:pStyle w:val="Contenutotabella"/>
              <w:snapToGrid w:val="0"/>
              <w:spacing w:line="220" w:lineRule="exact"/>
              <w:ind w:firstLine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Indicare le risorse logistiche ed organizzative che si prevede di utilizzare per la realizzazione. Separare gli acq</w:t>
            </w:r>
            <w:r>
              <w:rPr>
                <w:rFonts w:ascii="Arial" w:hAnsi="Arial" w:cs="Arial"/>
                <w:sz w:val="20"/>
                <w:szCs w:val="20"/>
              </w:rPr>
              <w:t>uisti da effettuare per anno finanziario.</w:t>
            </w:r>
          </w:p>
        </w:tc>
      </w:tr>
      <w:tr w:rsidR="00000000">
        <w:trPr>
          <w:trHeight w:val="25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A30C10">
            <w:pPr>
              <w:pStyle w:val="Contenutotabel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0000" w:rsidRDefault="00A30C10">
      <w:pPr>
        <w:ind w:left="5672"/>
        <w:jc w:val="center"/>
        <w:rPr>
          <w:rFonts w:ascii="Arial" w:hAnsi="Arial" w:cs="Arial"/>
          <w:sz w:val="20"/>
          <w:szCs w:val="20"/>
        </w:rPr>
      </w:pPr>
    </w:p>
    <w:p w:rsidR="00000000" w:rsidRDefault="00A30C10">
      <w:pPr>
        <w:ind w:left="5672"/>
        <w:jc w:val="center"/>
        <w:rPr>
          <w:rFonts w:ascii="Arial" w:hAnsi="Arial" w:cs="Arial"/>
          <w:sz w:val="20"/>
          <w:szCs w:val="20"/>
        </w:rPr>
      </w:pPr>
    </w:p>
    <w:p w:rsidR="00000000" w:rsidRDefault="00A30C10">
      <w:pPr>
        <w:ind w:left="56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Responsabile</w:t>
      </w:r>
    </w:p>
    <w:p w:rsidR="00000000" w:rsidRDefault="00A30C10">
      <w:pPr>
        <w:ind w:left="56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 progetto</w:t>
      </w:r>
    </w:p>
    <w:p w:rsidR="00A30C10" w:rsidRDefault="00A30C10">
      <w:pPr>
        <w:autoSpaceDE w:val="0"/>
        <w:autoSpaceDN w:val="0"/>
        <w:adjustRightInd w:val="0"/>
        <w:jc w:val="both"/>
        <w:rPr>
          <w:sz w:val="19"/>
        </w:rPr>
      </w:pPr>
      <w:r>
        <w:br w:type="page"/>
      </w:r>
    </w:p>
    <w:sectPr w:rsidR="00A30C10">
      <w:headerReference w:type="first" r:id="rId7"/>
      <w:footerReference w:type="first" r:id="rId8"/>
      <w:footnotePr>
        <w:numRestart w:val="eachPage"/>
      </w:footnotePr>
      <w:pgSz w:w="12474" w:h="17407"/>
      <w:pgMar w:top="1588" w:right="1701" w:bottom="1588" w:left="1701" w:header="737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C10" w:rsidRDefault="00A30C10">
      <w:r>
        <w:separator/>
      </w:r>
    </w:p>
  </w:endnote>
  <w:endnote w:type="continuationSeparator" w:id="0">
    <w:p w:rsidR="00A30C10" w:rsidRDefault="00A30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CCHHP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Roman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TimesNewRoman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30C10">
    <w:pPr>
      <w:pStyle w:val="Pidipagina"/>
      <w:rPr>
        <w:rFonts w:ascii="Arial" w:hAnsi="Arial"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C10" w:rsidRDefault="00A30C10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——————</w:t>
      </w:r>
    </w:p>
  </w:footnote>
  <w:footnote w:type="continuationSeparator" w:id="0">
    <w:p w:rsidR="00A30C10" w:rsidRDefault="00A30C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30C1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5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0B823ED9"/>
    <w:multiLevelType w:val="hybridMultilevel"/>
    <w:tmpl w:val="F41EB260"/>
    <w:name w:val="WW8Num12"/>
    <w:lvl w:ilvl="0" w:tplc="0410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16061F24"/>
    <w:multiLevelType w:val="hybridMultilevel"/>
    <w:tmpl w:val="7BD2B496"/>
    <w:lvl w:ilvl="0" w:tplc="A30ED9A0">
      <w:start w:val="1"/>
      <w:numFmt w:val="lowerLetter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7CC27B3E">
      <w:start w:val="1"/>
      <w:numFmt w:val="bullet"/>
      <w:lvlText w:val=""/>
      <w:lvlJc w:val="left"/>
      <w:pPr>
        <w:tabs>
          <w:tab w:val="num" w:pos="1193"/>
        </w:tabs>
        <w:ind w:left="1193" w:hanging="113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4968E7"/>
    <w:multiLevelType w:val="multilevel"/>
    <w:tmpl w:val="8C96D668"/>
    <w:lvl w:ilvl="0">
      <w:start w:val="1"/>
      <w:numFmt w:val="decimal"/>
      <w:pStyle w:val="Guidelin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F0584B"/>
    <w:multiLevelType w:val="hybridMultilevel"/>
    <w:tmpl w:val="A2B486EA"/>
    <w:name w:val="WW8Num122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A84BA0"/>
    <w:multiLevelType w:val="hybridMultilevel"/>
    <w:tmpl w:val="7FA447CA"/>
    <w:name w:val="WW8Num1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BA67397"/>
    <w:multiLevelType w:val="hybridMultilevel"/>
    <w:tmpl w:val="6BFE7474"/>
    <w:name w:val="WW8Num122222"/>
    <w:lvl w:ilvl="0" w:tplc="04100003">
      <w:start w:val="1"/>
      <w:numFmt w:val="bullet"/>
      <w:lvlText w:val="o"/>
      <w:lvlJc w:val="left"/>
      <w:pPr>
        <w:tabs>
          <w:tab w:val="num" w:pos="725"/>
        </w:tabs>
        <w:ind w:left="7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16">
    <w:nsid w:val="7CA804AB"/>
    <w:multiLevelType w:val="hybridMultilevel"/>
    <w:tmpl w:val="5824E15E"/>
    <w:name w:val="WW8Num122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hideSpellingErrors/>
  <w:defaultTabStop w:val="709"/>
  <w:autoHyphenation/>
  <w:hyphenationZone w:val="142"/>
  <w:evenAndOddHeaders/>
  <w:noPunctuationKerning/>
  <w:characterSpacingControl w:val="doNotCompress"/>
  <w:hdrShapeDefaults>
    <o:shapedefaults v:ext="edit" spidmax="3074" fillcolor="green" strokecolor="green">
      <v:fill color="green"/>
      <v:stroke color="green"/>
    </o:shapedefaults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676FDC"/>
    <w:rsid w:val="00676FDC"/>
    <w:rsid w:val="00A30C10"/>
    <w:rsid w:val="00C71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green" strokecolor="green">
      <v:fill color="green"/>
      <v:stroke color="green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Helvetica" w:hAnsi="Helvetica"/>
      <w:b/>
      <w:bCs/>
      <w:color w:val="000000"/>
      <w:sz w:val="18"/>
      <w:szCs w:val="18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outlineLvl w:val="1"/>
    </w:pPr>
    <w:rPr>
      <w:rFonts w:ascii="Helvetica" w:hAnsi="Helvetica"/>
      <w:b/>
      <w:bCs/>
      <w:color w:val="FFFFFF"/>
      <w:sz w:val="20"/>
      <w:szCs w:val="120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jc w:val="both"/>
      <w:outlineLvl w:val="2"/>
    </w:pPr>
    <w:rPr>
      <w:rFonts w:ascii="Arial" w:hAnsi="Arial" w:cs="Arial"/>
      <w:b/>
      <w:bCs/>
      <w:color w:val="000000"/>
      <w:sz w:val="26"/>
      <w:szCs w:val="20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jc w:val="both"/>
      <w:outlineLvl w:val="3"/>
    </w:pPr>
    <w:rPr>
      <w:rFonts w:ascii="Arial" w:hAnsi="Arial" w:cs="Arial"/>
      <w:b/>
      <w:bCs/>
      <w:sz w:val="26"/>
      <w:szCs w:val="20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line="232" w:lineRule="exact"/>
      <w:jc w:val="both"/>
      <w:outlineLvl w:val="4"/>
    </w:pPr>
    <w:rPr>
      <w:rFonts w:ascii="Arial" w:hAnsi="Arial" w:cs="Arial"/>
      <w:sz w:val="28"/>
      <w:szCs w:val="20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line="232" w:lineRule="exact"/>
      <w:jc w:val="both"/>
      <w:outlineLvl w:val="5"/>
    </w:pPr>
    <w:rPr>
      <w:rFonts w:ascii="Arial" w:hAnsi="Arial" w:cs="Arial"/>
      <w:sz w:val="16"/>
      <w:szCs w:val="18"/>
    </w:rPr>
  </w:style>
  <w:style w:type="paragraph" w:styleId="Titolo7">
    <w:name w:val="heading 7"/>
    <w:basedOn w:val="Normale"/>
    <w:next w:val="Normale"/>
    <w:qFormat/>
    <w:pPr>
      <w:keepNext/>
      <w:widowControl w:val="0"/>
      <w:spacing w:line="232" w:lineRule="exact"/>
      <w:jc w:val="center"/>
      <w:outlineLvl w:val="6"/>
    </w:pPr>
    <w:rPr>
      <w:rFonts w:ascii="Arial" w:hAnsi="Arial" w:cs="Arial"/>
      <w:b/>
      <w:bCs/>
      <w:i/>
      <w:iCs/>
      <w:sz w:val="19"/>
      <w:szCs w:val="19"/>
    </w:rPr>
  </w:style>
  <w:style w:type="paragraph" w:styleId="Titolo8">
    <w:name w:val="heading 8"/>
    <w:basedOn w:val="Normale"/>
    <w:next w:val="Normale"/>
    <w:qFormat/>
    <w:pPr>
      <w:keepNext/>
      <w:widowControl w:val="0"/>
      <w:spacing w:line="232" w:lineRule="exact"/>
      <w:jc w:val="both"/>
      <w:outlineLvl w:val="7"/>
    </w:pPr>
    <w:rPr>
      <w:rFonts w:ascii="Arial" w:hAnsi="Arial" w:cs="Arial"/>
      <w:bCs/>
      <w:i/>
      <w:iCs/>
      <w:sz w:val="19"/>
    </w:rPr>
  </w:style>
  <w:style w:type="paragraph" w:styleId="Titolo9">
    <w:name w:val="heading 9"/>
    <w:basedOn w:val="Normale"/>
    <w:next w:val="Normale"/>
    <w:qFormat/>
    <w:pPr>
      <w:keepNext/>
      <w:widowControl w:val="0"/>
      <w:spacing w:line="232" w:lineRule="exact"/>
      <w:jc w:val="center"/>
      <w:outlineLvl w:val="8"/>
    </w:pPr>
    <w:rPr>
      <w:rFonts w:ascii="Arial" w:hAnsi="Arial" w:cs="Arial"/>
      <w:bCs/>
      <w:i/>
      <w:sz w:val="19"/>
      <w:szCs w:val="19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rFonts w:ascii="Arial" w:hAnsi="Arial" w:cs="Arial"/>
      <w:b/>
      <w:bCs/>
      <w:color w:val="000000"/>
      <w:sz w:val="26"/>
      <w:szCs w:val="20"/>
    </w:rPr>
  </w:style>
  <w:style w:type="paragraph" w:styleId="Corpodeltesto">
    <w:name w:val="Body Text"/>
    <w:basedOn w:val="Normale"/>
    <w:semiHidden/>
    <w:rPr>
      <w:rFonts w:ascii="Helvetica" w:hAnsi="Helvetica"/>
      <w:sz w:val="19"/>
    </w:rPr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  <w:spacing w:line="360" w:lineRule="auto"/>
      <w:jc w:val="both"/>
    </w:pPr>
    <w:rPr>
      <w:rFonts w:ascii="Helvetica" w:hAnsi="Helvetica"/>
      <w:color w:val="000000"/>
      <w:sz w:val="20"/>
      <w:szCs w:val="20"/>
    </w:rPr>
  </w:style>
  <w:style w:type="paragraph" w:styleId="Rientrocorpodeltesto">
    <w:name w:val="Body Text Indent"/>
    <w:basedOn w:val="Normale"/>
    <w:semiHidden/>
    <w:pPr>
      <w:widowControl w:val="0"/>
      <w:tabs>
        <w:tab w:val="left" w:pos="142"/>
      </w:tabs>
      <w:autoSpaceDE w:val="0"/>
      <w:autoSpaceDN w:val="0"/>
      <w:adjustRightInd w:val="0"/>
      <w:spacing w:line="220" w:lineRule="exact"/>
      <w:ind w:left="142" w:hanging="142"/>
      <w:jc w:val="both"/>
    </w:pPr>
    <w:rPr>
      <w:rFonts w:ascii="Arial" w:hAnsi="Arial" w:cs="Arial"/>
      <w:sz w:val="17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</w:style>
  <w:style w:type="paragraph" w:customStyle="1" w:styleId="bollo">
    <w:name w:val="bollo"/>
    <w:basedOn w:val="Normale"/>
    <w:pPr>
      <w:overflowPunct w:val="0"/>
      <w:autoSpaceDE w:val="0"/>
      <w:autoSpaceDN w:val="0"/>
      <w:adjustRightInd w:val="0"/>
      <w:spacing w:line="567" w:lineRule="atLeast"/>
      <w:jc w:val="center"/>
      <w:textAlignment w:val="baseline"/>
    </w:pPr>
    <w:rPr>
      <w:szCs w:val="20"/>
    </w:rPr>
  </w:style>
  <w:style w:type="paragraph" w:customStyle="1" w:styleId="Mmaiuscolettocetratotitoletto">
    <w:name w:val="Mmaiuscoletto cetrato titoletto"/>
    <w:basedOn w:val="Normale"/>
    <w:pPr>
      <w:widowControl w:val="0"/>
      <w:jc w:val="center"/>
    </w:pPr>
    <w:rPr>
      <w:smallCaps/>
      <w:snapToGrid w:val="0"/>
      <w:sz w:val="18"/>
      <w:szCs w:val="20"/>
    </w:rPr>
  </w:style>
  <w:style w:type="paragraph" w:styleId="Rientrocorpodeltesto2">
    <w:name w:val="Body Text Indent 2"/>
    <w:basedOn w:val="Normale"/>
    <w:semiHidden/>
    <w:pPr>
      <w:spacing w:line="250" w:lineRule="exact"/>
      <w:ind w:left="426"/>
      <w:jc w:val="both"/>
    </w:pPr>
    <w:rPr>
      <w:rFonts w:ascii="Times" w:hAnsi="Times"/>
      <w:sz w:val="22"/>
      <w:szCs w:val="20"/>
    </w:rPr>
  </w:style>
  <w:style w:type="paragraph" w:styleId="Testodelblocco">
    <w:name w:val="Block Text"/>
    <w:basedOn w:val="Normale"/>
    <w:semiHidden/>
    <w:pPr>
      <w:widowControl w:val="0"/>
      <w:spacing w:line="180" w:lineRule="exact"/>
      <w:ind w:left="113" w:right="113" w:firstLine="284"/>
      <w:jc w:val="both"/>
    </w:pPr>
    <w:rPr>
      <w:sz w:val="16"/>
      <w:szCs w:val="20"/>
    </w:rPr>
  </w:style>
  <w:style w:type="paragraph" w:styleId="Rientrocorpodeltesto3">
    <w:name w:val="Body Text Indent 3"/>
    <w:basedOn w:val="Normale"/>
    <w:semiHidden/>
    <w:pPr>
      <w:widowControl w:val="0"/>
      <w:tabs>
        <w:tab w:val="left" w:pos="567"/>
      </w:tabs>
      <w:spacing w:line="232" w:lineRule="exact"/>
      <w:ind w:left="426" w:hanging="284"/>
    </w:pPr>
    <w:rPr>
      <w:rFonts w:ascii="Arial" w:hAnsi="Arial" w:cs="Arial"/>
      <w:sz w:val="18"/>
      <w:szCs w:val="19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Trebuchet MS" w:hAnsi="Trebuchet MS"/>
      <w:szCs w:val="20"/>
    </w:r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character" w:styleId="Enfasicorsivo">
    <w:name w:val="Emphasis"/>
    <w:basedOn w:val="Carpredefinitoparagrafo"/>
    <w:qFormat/>
    <w:rPr>
      <w:i/>
      <w:iCs/>
    </w:rPr>
  </w:style>
  <w:style w:type="character" w:customStyle="1" w:styleId="testinogrigio">
    <w:name w:val="testinogrigio"/>
    <w:basedOn w:val="Carpredefinitoparagrafo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bodytext2">
    <w:name w:val="bodytext2"/>
    <w:basedOn w:val="Normale"/>
    <w:pPr>
      <w:spacing w:before="100" w:beforeAutospacing="1" w:after="100" w:afterAutospacing="1"/>
    </w:pPr>
  </w:style>
  <w:style w:type="paragraph" w:customStyle="1" w:styleId="CM2">
    <w:name w:val="CM2"/>
    <w:basedOn w:val="Default"/>
    <w:next w:val="Default"/>
    <w:pPr>
      <w:spacing w:line="331" w:lineRule="atLeast"/>
    </w:pPr>
    <w:rPr>
      <w:color w:val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FCCHHP+Verdana" w:hAnsi="FCCHHP+Verdana"/>
      <w:color w:val="000000"/>
      <w:sz w:val="24"/>
      <w:szCs w:val="24"/>
    </w:r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character" w:styleId="Enfasigrassetto">
    <w:name w:val="Strong"/>
    <w:basedOn w:val="Carpredefinitoparagrafo"/>
    <w:qFormat/>
    <w:rPr>
      <w:b/>
      <w:bCs/>
    </w:rPr>
  </w:style>
  <w:style w:type="paragraph" w:customStyle="1" w:styleId="quota">
    <w:name w:val="quota"/>
    <w:basedOn w:val="Normale"/>
    <w:pPr>
      <w:tabs>
        <w:tab w:val="left" w:pos="2012"/>
        <w:tab w:val="decimal" w:pos="6832"/>
      </w:tabs>
      <w:jc w:val="both"/>
    </w:pPr>
    <w:rPr>
      <w:rFonts w:ascii="Times" w:hAnsi="Times"/>
    </w:r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character" w:customStyle="1" w:styleId="TestonormaleCarattere">
    <w:name w:val="Testo normale Carattere"/>
    <w:basedOn w:val="Carpredefinitoparagrafo"/>
    <w:rPr>
      <w:rFonts w:ascii="Courier New" w:hAnsi="Courier New"/>
      <w:lang w:val="it-IT" w:eastAsia="it-IT" w:bidi="ar-SA"/>
    </w:rPr>
  </w:style>
  <w:style w:type="paragraph" w:customStyle="1" w:styleId="CorpoTesto">
    <w:name w:val="Corpo Testo"/>
    <w:basedOn w:val="Normale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customStyle="1" w:styleId="BodyText20">
    <w:name w:val="Body Text 2"/>
    <w:basedOn w:val="Normale"/>
    <w:pPr>
      <w:tabs>
        <w:tab w:val="left" w:pos="7088"/>
      </w:tabs>
      <w:overflowPunct w:val="0"/>
      <w:autoSpaceDE w:val="0"/>
      <w:autoSpaceDN w:val="0"/>
      <w:adjustRightInd w:val="0"/>
      <w:ind w:left="504" w:hanging="252"/>
      <w:jc w:val="both"/>
      <w:textAlignment w:val="baseline"/>
    </w:pPr>
    <w:rPr>
      <w:rFonts w:ascii="Helvetica" w:hAnsi="Helvetica"/>
      <w:sz w:val="19"/>
      <w:szCs w:val="20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Normale"/>
    <w:pPr>
      <w:jc w:val="both"/>
    </w:pPr>
    <w:rPr>
      <w:sz w:val="28"/>
      <w:szCs w:val="20"/>
    </w:rPr>
  </w:style>
  <w:style w:type="paragraph" w:customStyle="1" w:styleId="Stile1">
    <w:name w:val="Stile1"/>
    <w:basedOn w:val="Normale"/>
    <w:pPr>
      <w:numPr>
        <w:ilvl w:val="1"/>
        <w:numId w:val="1"/>
      </w:numPr>
    </w:pPr>
  </w:style>
  <w:style w:type="paragraph" w:customStyle="1" w:styleId="OmniPage2">
    <w:name w:val="OmniPage #2"/>
    <w:basedOn w:val="Normale"/>
    <w:pPr>
      <w:spacing w:line="280" w:lineRule="exact"/>
    </w:pPr>
    <w:rPr>
      <w:sz w:val="20"/>
      <w:szCs w:val="20"/>
      <w:lang w:val="en-US"/>
    </w:rPr>
  </w:style>
  <w:style w:type="paragraph" w:customStyle="1" w:styleId="Guideline">
    <w:name w:val="Guideline"/>
    <w:basedOn w:val="Normale"/>
    <w:next w:val="explanation"/>
    <w:pPr>
      <w:keepNext/>
      <w:keepLines/>
      <w:widowControl w:val="0"/>
      <w:numPr>
        <w:numId w:val="2"/>
      </w:numPr>
      <w:spacing w:before="240"/>
    </w:pPr>
    <w:rPr>
      <w:rFonts w:ascii="Times NewRoman" w:hAnsi="Times NewRoman"/>
      <w:b/>
      <w:bCs/>
      <w:smallCaps/>
      <w:sz w:val="20"/>
      <w:szCs w:val="20"/>
      <w:lang w:val="en-US"/>
    </w:rPr>
  </w:style>
  <w:style w:type="paragraph" w:customStyle="1" w:styleId="explanation">
    <w:name w:val="explanation"/>
    <w:basedOn w:val="Normale"/>
    <w:pPr>
      <w:keepLines/>
      <w:widowControl w:val="0"/>
      <w:ind w:left="1134"/>
      <w:jc w:val="both"/>
    </w:pPr>
    <w:rPr>
      <w:rFonts w:ascii="Times NewRoman" w:hAnsi="Times NewRoman"/>
      <w:sz w:val="22"/>
      <w:szCs w:val="22"/>
      <w:lang w:val="en-US"/>
    </w:rPr>
  </w:style>
  <w:style w:type="paragraph" w:customStyle="1" w:styleId="3okretinonero">
    <w:name w:val="3 ok retino nero"/>
    <w:basedOn w:val="Normale"/>
    <w:pPr>
      <w:pBdr>
        <w:top w:val="single" w:sz="12" w:space="0" w:color="auto"/>
      </w:pBdr>
      <w:jc w:val="both"/>
    </w:pPr>
    <w:rPr>
      <w:rFonts w:ascii="Times" w:hAnsi="Times"/>
      <w:b/>
      <w:i/>
      <w:caps/>
      <w:sz w:val="22"/>
      <w:szCs w:val="20"/>
    </w:rPr>
  </w:style>
  <w:style w:type="paragraph" w:customStyle="1" w:styleId="Carattere1Carattere">
    <w:name w:val=" Carattere1 Caratter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napToGrid w:val="0"/>
      <w:spacing w:val="-2"/>
      <w:sz w:val="18"/>
      <w:szCs w:val="18"/>
      <w:lang w:val="en-GB" w:eastAsia="en-GB"/>
    </w:rPr>
  </w:style>
  <w:style w:type="character" w:customStyle="1" w:styleId="titolodoc1">
    <w:name w:val="titolodoc1"/>
    <w:basedOn w:val="Carpredefinitoparagrafo"/>
    <w:rPr>
      <w:b w:val="0"/>
      <w:bCs w:val="0"/>
      <w:i/>
      <w:iCs/>
    </w:rPr>
  </w:style>
  <w:style w:type="paragraph" w:customStyle="1" w:styleId="testo">
    <w:name w:val="testo"/>
    <w:pPr>
      <w:autoSpaceDE w:val="0"/>
      <w:autoSpaceDN w:val="0"/>
      <w:adjustRightInd w:val="0"/>
      <w:spacing w:before="227" w:line="210" w:lineRule="atLeast"/>
      <w:ind w:left="283" w:hanging="283"/>
      <w:jc w:val="both"/>
    </w:pPr>
    <w:rPr>
      <w:rFonts w:ascii="Univers" w:hAnsi="Univers"/>
      <w:color w:val="000000"/>
      <w:sz w:val="18"/>
      <w:szCs w:val="18"/>
    </w:rPr>
  </w:style>
  <w:style w:type="paragraph" w:customStyle="1" w:styleId="testopromemoriaCarattereCarattere">
    <w:name w:val="testo promemoria Carattere Carattere"/>
    <w:pPr>
      <w:spacing w:before="120"/>
      <w:jc w:val="both"/>
    </w:pPr>
    <w:rPr>
      <w:rFonts w:ascii="Arial" w:hAnsi="Arial"/>
      <w:noProof/>
    </w:rPr>
  </w:style>
  <w:style w:type="paragraph" w:customStyle="1" w:styleId="testo1">
    <w:name w:val="testo1"/>
    <w:basedOn w:val="testo"/>
    <w:pPr>
      <w:spacing w:before="28"/>
      <w:ind w:firstLine="283"/>
    </w:pPr>
    <w:rPr>
      <w:color w:val="auto"/>
    </w:rPr>
  </w:style>
  <w:style w:type="paragraph" w:customStyle="1" w:styleId="trattino">
    <w:name w:val="trattino"/>
    <w:pPr>
      <w:tabs>
        <w:tab w:val="left" w:pos="283"/>
      </w:tabs>
      <w:autoSpaceDE w:val="0"/>
      <w:autoSpaceDN w:val="0"/>
      <w:adjustRightInd w:val="0"/>
      <w:spacing w:line="230" w:lineRule="atLeast"/>
      <w:ind w:left="283" w:hanging="283"/>
      <w:jc w:val="both"/>
    </w:pPr>
    <w:rPr>
      <w:rFonts w:ascii="TimesNewRomanPS" w:hAnsi="TimesNewRomanPS"/>
      <w:color w:val="000000"/>
      <w:sz w:val="21"/>
      <w:szCs w:val="21"/>
    </w:rPr>
  </w:style>
  <w:style w:type="paragraph" w:customStyle="1" w:styleId="stile16">
    <w:name w:val="stile16"/>
    <w:basedOn w:val="Normale"/>
    <w:pPr>
      <w:spacing w:before="100" w:beforeAutospacing="1" w:after="100" w:afterAutospacing="1"/>
    </w:pPr>
    <w:rPr>
      <w:rFonts w:ascii="Arial" w:hAnsi="Arial" w:cs="Arial"/>
      <w:color w:val="000000"/>
      <w:sz w:val="28"/>
      <w:szCs w:val="28"/>
    </w:rPr>
  </w:style>
  <w:style w:type="paragraph" w:customStyle="1" w:styleId="stile38">
    <w:name w:val="stile38"/>
    <w:basedOn w:val="Normale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stile71">
    <w:name w:val="stile71"/>
    <w:basedOn w:val="Normale"/>
    <w:pPr>
      <w:spacing w:before="100" w:beforeAutospacing="1" w:after="100" w:afterAutospacing="1"/>
    </w:pPr>
    <w:rPr>
      <w:color w:val="000000"/>
    </w:rPr>
  </w:style>
  <w:style w:type="paragraph" w:customStyle="1" w:styleId="bodytext">
    <w:name w:val="bodytext"/>
    <w:basedOn w:val="Normale"/>
    <w:pPr>
      <w:spacing w:before="100" w:beforeAutospacing="1" w:after="100" w:afterAutospacing="1"/>
    </w:pPr>
  </w:style>
  <w:style w:type="paragraph" w:customStyle="1" w:styleId="Intestazione1">
    <w:name w:val="Intestazione1"/>
    <w:basedOn w:val="Normale"/>
    <w:next w:val="Corpodeltesto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/>
    </w:rPr>
  </w:style>
  <w:style w:type="paragraph" w:customStyle="1" w:styleId="Didascalia1">
    <w:name w:val="Didascalia1"/>
    <w:basedOn w:val="Normale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  <w:lang/>
    </w:rPr>
  </w:style>
  <w:style w:type="paragraph" w:customStyle="1" w:styleId="Indice">
    <w:name w:val="Indice"/>
    <w:basedOn w:val="Normale"/>
    <w:pPr>
      <w:widowControl w:val="0"/>
      <w:suppressLineNumbers/>
      <w:suppressAutoHyphens/>
    </w:pPr>
    <w:rPr>
      <w:rFonts w:eastAsia="Arial Unicode MS" w:cs="Tahoma"/>
      <w:kern w:val="1"/>
      <w:lang/>
    </w:rPr>
  </w:style>
  <w:style w:type="paragraph" w:customStyle="1" w:styleId="Char1CarattereCarattereChar">
    <w:name w:val=" Char1 Carattere Carattere Char"/>
    <w:basedOn w:val="Normale"/>
    <w:pPr>
      <w:spacing w:before="120" w:after="160" w:line="240" w:lineRule="exact"/>
      <w:jc w:val="both"/>
    </w:pPr>
    <w:rPr>
      <w:rFonts w:ascii="Verdana" w:hAnsi="Verdana" w:cs="Tahoma"/>
      <w:sz w:val="20"/>
      <w:szCs w:val="20"/>
      <w:lang w:val="en-US" w:eastAsia="en-US"/>
    </w:rPr>
  </w:style>
  <w:style w:type="paragraph" w:customStyle="1" w:styleId="Formale1">
    <w:name w:val="Formale1"/>
    <w:basedOn w:val="Normale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cs="Tahoma"/>
      <w:szCs w:val="20"/>
      <w:lang w:eastAsia="zh-CN"/>
    </w:rPr>
  </w:style>
  <w:style w:type="paragraph" w:customStyle="1" w:styleId="p12">
    <w:name w:val="p12"/>
    <w:basedOn w:val="Normale"/>
    <w:pPr>
      <w:widowControl w:val="0"/>
      <w:tabs>
        <w:tab w:val="left" w:pos="294"/>
      </w:tabs>
      <w:autoSpaceDE w:val="0"/>
      <w:autoSpaceDN w:val="0"/>
      <w:adjustRightInd w:val="0"/>
      <w:ind w:left="1146" w:hanging="294"/>
      <w:jc w:val="both"/>
    </w:pPr>
    <w:rPr>
      <w:lang w:val="en-US"/>
    </w:rPr>
  </w:style>
  <w:style w:type="paragraph" w:customStyle="1" w:styleId="BodyText3">
    <w:name w:val="Body Text 3"/>
    <w:basedOn w:val="Normale"/>
    <w:pPr>
      <w:widowControl w:val="0"/>
      <w:jc w:val="both"/>
    </w:pPr>
    <w:rPr>
      <w:szCs w:val="20"/>
    </w:rPr>
  </w:style>
  <w:style w:type="paragraph" w:customStyle="1" w:styleId="TxBrp3">
    <w:name w:val="TxBr_p3"/>
    <w:basedOn w:val="Normale"/>
    <w:pPr>
      <w:widowControl w:val="0"/>
      <w:tabs>
        <w:tab w:val="left" w:pos="402"/>
      </w:tabs>
      <w:autoSpaceDE w:val="0"/>
      <w:autoSpaceDN w:val="0"/>
      <w:adjustRightInd w:val="0"/>
      <w:spacing w:line="209" w:lineRule="atLeast"/>
      <w:ind w:left="828"/>
      <w:jc w:val="both"/>
    </w:pPr>
    <w:rPr>
      <w:lang w:val="en-US"/>
    </w:rPr>
  </w:style>
  <w:style w:type="paragraph" w:customStyle="1" w:styleId="oggetto">
    <w:name w:val="oggetto"/>
    <w:basedOn w:val="Normale"/>
    <w:pPr>
      <w:pBdr>
        <w:bottom w:val="inset" w:sz="6" w:space="4" w:color="FFA500"/>
        <w:right w:val="inset" w:sz="6" w:space="4" w:color="FFA500"/>
      </w:pBdr>
      <w:shd w:val="clear" w:color="auto" w:fill="FFDEAD"/>
      <w:spacing w:before="75" w:after="225"/>
      <w:jc w:val="both"/>
    </w:pPr>
    <w:rPr>
      <w:rFonts w:ascii="Verdana" w:eastAsia="Arial Unicode MS" w:hAnsi="Verdana" w:cs="Arial Unicode MS"/>
      <w:color w:val="000000"/>
      <w:sz w:val="18"/>
      <w:szCs w:val="18"/>
    </w:rPr>
  </w:style>
  <w:style w:type="paragraph" w:customStyle="1" w:styleId="art">
    <w:name w:val="art"/>
    <w:basedOn w:val="Normale"/>
    <w:pPr>
      <w:pBdr>
        <w:bottom w:val="inset" w:sz="6" w:space="2" w:color="C0C0C0"/>
        <w:right w:val="inset" w:sz="6" w:space="2" w:color="C0C0C0"/>
      </w:pBdr>
      <w:shd w:val="clear" w:color="auto" w:fill="F5F5F5"/>
      <w:spacing w:before="375" w:after="225"/>
      <w:jc w:val="both"/>
    </w:pPr>
    <w:rPr>
      <w:rFonts w:ascii="Verdana" w:eastAsia="Arial Unicode MS" w:hAnsi="Verdana" w:cs="Arial Unicode MS"/>
      <w:color w:val="000000"/>
      <w:sz w:val="18"/>
      <w:szCs w:val="18"/>
    </w:rPr>
  </w:style>
  <w:style w:type="paragraph" w:customStyle="1" w:styleId="Contenutotabella">
    <w:name w:val="Contenuto tabella"/>
    <w:basedOn w:val="Normale"/>
    <w:pPr>
      <w:widowControl w:val="0"/>
      <w:suppressLineNumbers/>
      <w:suppressAutoHyphens/>
    </w:pPr>
    <w:rPr>
      <w:rFonts w:eastAsia="Arial Unicode MS" w:cs="Tahoma"/>
      <w:kern w:val="1"/>
      <w:lang/>
    </w:rPr>
  </w:style>
  <w:style w:type="paragraph" w:styleId="Elenco">
    <w:name w:val="List"/>
    <w:basedOn w:val="Corpodeltesto"/>
    <w:semiHidden/>
    <w:pPr>
      <w:widowControl w:val="0"/>
      <w:suppressAutoHyphens/>
      <w:spacing w:after="120"/>
    </w:pPr>
    <w:rPr>
      <w:rFonts w:ascii="Times New Roman" w:eastAsia="Arial Unicode MS" w:hAnsi="Times New Roman" w:cs="Tahoma"/>
      <w:kern w:val="1"/>
      <w:sz w:val="24"/>
      <w:lang/>
    </w:rPr>
  </w:style>
  <w:style w:type="paragraph" w:customStyle="1" w:styleId="contenuto">
    <w:name w:val="contenuto"/>
    <w:basedOn w:val="Normale"/>
    <w:pPr>
      <w:ind w:firstLine="240"/>
      <w:jc w:val="both"/>
    </w:pPr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ACQUISTI E FORNITURE DI BENI E SERVIZI</vt:lpstr>
    </vt:vector>
  </TitlesOfParts>
  <Company>tecnodid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ACQUISTI E FORNITURE DI BENI E SERVIZI</dc:title>
  <dc:creator>tecnodid</dc:creator>
  <cp:lastModifiedBy>Matty</cp:lastModifiedBy>
  <cp:revision>2</cp:revision>
  <cp:lastPrinted>2009-09-22T09:00:00Z</cp:lastPrinted>
  <dcterms:created xsi:type="dcterms:W3CDTF">2016-10-17T16:23:00Z</dcterms:created>
  <dcterms:modified xsi:type="dcterms:W3CDTF">2016-10-17T16:23:00Z</dcterms:modified>
</cp:coreProperties>
</file>